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C4" w:rsidRDefault="00463DB3" w:rsidP="00463DB3">
      <w:pPr>
        <w:ind w:left="-993" w:right="-426"/>
      </w:pPr>
      <w:r>
        <w:rPr>
          <w:noProof/>
          <w:lang w:eastAsia="ru-RU"/>
        </w:rPr>
        <w:drawing>
          <wp:inline distT="0" distB="0" distL="0" distR="0">
            <wp:extent cx="6553200" cy="9239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57352" cy="9245104"/>
                    </a:xfrm>
                    <a:prstGeom prst="rect">
                      <a:avLst/>
                    </a:prstGeom>
                    <a:noFill/>
                    <a:ln w="9525">
                      <a:noFill/>
                      <a:miter lim="800000"/>
                      <a:headEnd/>
                      <a:tailEnd/>
                    </a:ln>
                  </pic:spPr>
                </pic:pic>
              </a:graphicData>
            </a:graphic>
          </wp:inline>
        </w:drawing>
      </w:r>
    </w:p>
    <w:p w:rsidR="00463DB3" w:rsidRDefault="00463DB3"/>
    <w:p w:rsidR="00463DB3" w:rsidRPr="00463DB3" w:rsidRDefault="00463DB3" w:rsidP="00463DB3">
      <w:pPr>
        <w:pStyle w:val="Bodytext0"/>
        <w:shd w:val="clear" w:color="auto" w:fill="auto"/>
        <w:tabs>
          <w:tab w:val="right" w:pos="709"/>
          <w:tab w:val="left" w:pos="1782"/>
          <w:tab w:val="left" w:pos="3439"/>
          <w:tab w:val="left" w:pos="4461"/>
          <w:tab w:val="left" w:pos="7642"/>
        </w:tabs>
        <w:spacing w:before="0" w:after="0" w:line="0" w:lineRule="atLeast"/>
        <w:ind w:firstLine="0"/>
        <w:rPr>
          <w:sz w:val="24"/>
          <w:szCs w:val="24"/>
        </w:rPr>
      </w:pPr>
      <w:r w:rsidRPr="00463DB3">
        <w:rPr>
          <w:color w:val="000000"/>
          <w:sz w:val="24"/>
          <w:szCs w:val="24"/>
          <w:lang w:eastAsia="ru-RU" w:bidi="ru-RU"/>
        </w:rPr>
        <w:t>3. Нормы</w:t>
      </w:r>
      <w:r w:rsidRPr="00463DB3">
        <w:rPr>
          <w:color w:val="000000"/>
          <w:sz w:val="24"/>
          <w:szCs w:val="24"/>
          <w:lang w:eastAsia="ru-RU" w:bidi="ru-RU"/>
        </w:rPr>
        <w:tab/>
        <w:t>часов учебной</w:t>
      </w:r>
      <w:r w:rsidRPr="00463DB3">
        <w:rPr>
          <w:color w:val="000000"/>
          <w:sz w:val="24"/>
          <w:szCs w:val="24"/>
          <w:lang w:eastAsia="ru-RU" w:bidi="ru-RU"/>
        </w:rPr>
        <w:tab/>
        <w:t>работы,</w:t>
      </w:r>
      <w:r w:rsidRPr="00463DB3">
        <w:rPr>
          <w:color w:val="000000"/>
          <w:sz w:val="24"/>
          <w:szCs w:val="24"/>
          <w:lang w:eastAsia="ru-RU" w:bidi="ru-RU"/>
        </w:rPr>
        <w:tab/>
        <w:t>предусмотренные пунктом</w:t>
      </w:r>
      <w:r w:rsidRPr="00463DB3">
        <w:rPr>
          <w:color w:val="000000"/>
          <w:sz w:val="24"/>
          <w:szCs w:val="24"/>
          <w:lang w:eastAsia="ru-RU" w:bidi="ru-RU"/>
        </w:rPr>
        <w:tab/>
        <w:t>2.3 настоящего</w:t>
      </w:r>
    </w:p>
    <w:p w:rsidR="00463DB3" w:rsidRPr="00463DB3" w:rsidRDefault="00463DB3" w:rsidP="00463DB3">
      <w:pPr>
        <w:pStyle w:val="Bodytext0"/>
        <w:shd w:val="clear" w:color="auto" w:fill="auto"/>
        <w:spacing w:before="0" w:after="0" w:line="0" w:lineRule="atLeast"/>
        <w:ind w:right="20" w:firstLine="0"/>
        <w:rPr>
          <w:color w:val="000000"/>
          <w:sz w:val="24"/>
          <w:szCs w:val="24"/>
          <w:lang w:eastAsia="ru-RU" w:bidi="ru-RU"/>
        </w:rPr>
      </w:pPr>
      <w:r w:rsidRPr="00463DB3">
        <w:rPr>
          <w:color w:val="000000"/>
          <w:sz w:val="24"/>
          <w:szCs w:val="24"/>
          <w:lang w:eastAsia="ru-RU" w:bidi="ru-RU"/>
        </w:rPr>
        <w:t>Положения,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работы в неделю (в год).</w:t>
      </w:r>
    </w:p>
    <w:p w:rsidR="00463DB3" w:rsidRPr="00463DB3" w:rsidRDefault="00463DB3" w:rsidP="00463DB3">
      <w:pPr>
        <w:pStyle w:val="Bodytext0"/>
        <w:shd w:val="clear" w:color="auto" w:fill="auto"/>
        <w:spacing w:before="0" w:after="0" w:line="0" w:lineRule="atLeast"/>
        <w:ind w:right="20" w:firstLine="0"/>
        <w:rPr>
          <w:sz w:val="24"/>
          <w:szCs w:val="24"/>
        </w:rPr>
      </w:pPr>
    </w:p>
    <w:p w:rsidR="00463DB3" w:rsidRPr="00463DB3" w:rsidRDefault="00463DB3" w:rsidP="00463DB3">
      <w:pPr>
        <w:pStyle w:val="Bodytext0"/>
        <w:shd w:val="clear" w:color="auto" w:fill="auto"/>
        <w:tabs>
          <w:tab w:val="right" w:pos="567"/>
          <w:tab w:val="left" w:pos="7728"/>
        </w:tabs>
        <w:spacing w:before="0" w:after="0" w:line="0" w:lineRule="atLeast"/>
        <w:ind w:firstLine="0"/>
        <w:rPr>
          <w:sz w:val="24"/>
          <w:szCs w:val="24"/>
        </w:rPr>
      </w:pPr>
      <w:r w:rsidRPr="00463DB3">
        <w:rPr>
          <w:color w:val="000000"/>
          <w:sz w:val="24"/>
          <w:szCs w:val="24"/>
          <w:lang w:eastAsia="ru-RU" w:bidi="ru-RU"/>
        </w:rPr>
        <w:t xml:space="preserve">4. </w:t>
      </w:r>
      <w:proofErr w:type="gramStart"/>
      <w:r w:rsidRPr="00463DB3">
        <w:rPr>
          <w:color w:val="000000"/>
          <w:sz w:val="24"/>
          <w:szCs w:val="24"/>
          <w:lang w:eastAsia="ru-RU" w:bidi="ru-RU"/>
        </w:rPr>
        <w:t>За педагогическую работу или учебную работу, выполняемую</w:t>
      </w:r>
      <w:r w:rsidRPr="00463DB3">
        <w:rPr>
          <w:color w:val="000000"/>
          <w:sz w:val="24"/>
          <w:szCs w:val="24"/>
          <w:lang w:eastAsia="ru-RU" w:bidi="ru-RU"/>
        </w:rPr>
        <w:tab/>
        <w:t>педагогическим</w:t>
      </w:r>
      <w:r w:rsidRPr="00463DB3">
        <w:rPr>
          <w:sz w:val="24"/>
          <w:szCs w:val="24"/>
        </w:rPr>
        <w:t xml:space="preserve"> </w:t>
      </w:r>
      <w:r w:rsidRPr="00463DB3">
        <w:rPr>
          <w:color w:val="000000"/>
          <w:sz w:val="24"/>
          <w:szCs w:val="24"/>
          <w:lang w:eastAsia="ru-RU" w:bidi="ru-RU"/>
        </w:rPr>
        <w:t>работником с его письменного согласия сверх установленной нормы</w:t>
      </w:r>
      <w:r w:rsidRPr="00463DB3">
        <w:rPr>
          <w:color w:val="000000"/>
          <w:sz w:val="24"/>
          <w:szCs w:val="24"/>
          <w:lang w:eastAsia="ru-RU" w:bidi="ru-RU"/>
        </w:rPr>
        <w:tab/>
        <w:t>часов за ставку</w:t>
      </w:r>
      <w:r w:rsidRPr="00463DB3">
        <w:rPr>
          <w:sz w:val="24"/>
          <w:szCs w:val="24"/>
        </w:rPr>
        <w:t xml:space="preserve"> </w:t>
      </w:r>
      <w:r w:rsidRPr="00463DB3">
        <w:rPr>
          <w:color w:val="000000"/>
          <w:sz w:val="24"/>
          <w:szCs w:val="24"/>
          <w:lang w:eastAsia="ru-RU" w:bidi="ru-RU"/>
        </w:rPr>
        <w:t>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работы, за исключением случаев выплаты ставок заработной платы в полном размере, гарантируемых учителям, которым</w:t>
      </w:r>
      <w:proofErr w:type="gramEnd"/>
      <w:r w:rsidRPr="00463DB3">
        <w:rPr>
          <w:color w:val="000000"/>
          <w:sz w:val="24"/>
          <w:szCs w:val="24"/>
          <w:lang w:eastAsia="ru-RU" w:bidi="ru-RU"/>
        </w:rPr>
        <w:t xml:space="preserve"> не может быть обеспечена учебная нагрузка в объеме, соответствующем норме часов учебной работы, установленной за ставку заработной платы в неделю.</w:t>
      </w:r>
    </w:p>
    <w:p w:rsidR="00463DB3" w:rsidRPr="00463DB3" w:rsidRDefault="00463DB3" w:rsidP="00463DB3">
      <w:pPr>
        <w:spacing w:line="0" w:lineRule="atLeast"/>
        <w:jc w:val="both"/>
        <w:rPr>
          <w:sz w:val="24"/>
          <w:szCs w:val="24"/>
        </w:rPr>
      </w:pPr>
    </w:p>
    <w:p w:rsidR="00463DB3" w:rsidRPr="00463DB3" w:rsidRDefault="00463DB3">
      <w:pPr>
        <w:rPr>
          <w:sz w:val="24"/>
          <w:szCs w:val="24"/>
        </w:rPr>
      </w:pPr>
    </w:p>
    <w:sectPr w:rsidR="00463DB3" w:rsidRPr="00463DB3" w:rsidSect="002A29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62" w:rsidRDefault="00557962" w:rsidP="00463DB3">
      <w:pPr>
        <w:spacing w:after="0" w:line="240" w:lineRule="auto"/>
      </w:pPr>
      <w:r>
        <w:separator/>
      </w:r>
    </w:p>
  </w:endnote>
  <w:endnote w:type="continuationSeparator" w:id="0">
    <w:p w:rsidR="00557962" w:rsidRDefault="00557962" w:rsidP="00463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62" w:rsidRDefault="00557962" w:rsidP="00463DB3">
      <w:pPr>
        <w:spacing w:after="0" w:line="240" w:lineRule="auto"/>
      </w:pPr>
      <w:r>
        <w:separator/>
      </w:r>
    </w:p>
  </w:footnote>
  <w:footnote w:type="continuationSeparator" w:id="0">
    <w:p w:rsidR="00557962" w:rsidRDefault="00557962" w:rsidP="00463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50CF6"/>
    <w:multiLevelType w:val="multilevel"/>
    <w:tmpl w:val="F498066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3DB3"/>
    <w:rsid w:val="002A29C4"/>
    <w:rsid w:val="00463DB3"/>
    <w:rsid w:val="0055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DB3"/>
    <w:rPr>
      <w:rFonts w:ascii="Tahoma" w:hAnsi="Tahoma" w:cs="Tahoma"/>
      <w:sz w:val="16"/>
      <w:szCs w:val="16"/>
    </w:rPr>
  </w:style>
  <w:style w:type="paragraph" w:styleId="a5">
    <w:name w:val="header"/>
    <w:basedOn w:val="a"/>
    <w:link w:val="a6"/>
    <w:uiPriority w:val="99"/>
    <w:semiHidden/>
    <w:unhideWhenUsed/>
    <w:rsid w:val="00463D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63DB3"/>
  </w:style>
  <w:style w:type="paragraph" w:styleId="a7">
    <w:name w:val="footer"/>
    <w:basedOn w:val="a"/>
    <w:link w:val="a8"/>
    <w:uiPriority w:val="99"/>
    <w:semiHidden/>
    <w:unhideWhenUsed/>
    <w:rsid w:val="00463D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3DB3"/>
  </w:style>
  <w:style w:type="character" w:customStyle="1" w:styleId="Bodytext">
    <w:name w:val="Body text_"/>
    <w:basedOn w:val="a0"/>
    <w:link w:val="Bodytext0"/>
    <w:locked/>
    <w:rsid w:val="00463DB3"/>
    <w:rPr>
      <w:rFonts w:ascii="Times New Roman" w:eastAsia="Times New Roman" w:hAnsi="Times New Roman" w:cs="Times New Roman"/>
      <w:shd w:val="clear" w:color="auto" w:fill="FFFFFF"/>
    </w:rPr>
  </w:style>
  <w:style w:type="paragraph" w:customStyle="1" w:styleId="Bodytext0">
    <w:name w:val="Body text"/>
    <w:basedOn w:val="a"/>
    <w:link w:val="Bodytext"/>
    <w:rsid w:val="00463DB3"/>
    <w:pPr>
      <w:widowControl w:val="0"/>
      <w:shd w:val="clear" w:color="auto" w:fill="FFFFFF"/>
      <w:spacing w:before="900" w:after="180" w:line="274" w:lineRule="exact"/>
      <w:ind w:firstLine="28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4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Company>МОУ ООШ села Дубовый Гай</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dc:creator>
  <cp:keywords/>
  <dc:description/>
  <cp:lastModifiedBy>Школа </cp:lastModifiedBy>
  <cp:revision>2</cp:revision>
  <dcterms:created xsi:type="dcterms:W3CDTF">2016-02-02T15:15:00Z</dcterms:created>
  <dcterms:modified xsi:type="dcterms:W3CDTF">2016-02-02T15:17:00Z</dcterms:modified>
</cp:coreProperties>
</file>